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2B7597" w14:textId="3A6CCEAE" w:rsidR="005F1616" w:rsidRDefault="00240B4A">
      <w:pPr>
        <w:spacing w:line="5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2022</w:t>
      </w:r>
      <w:r>
        <w:rPr>
          <w:rFonts w:ascii="宋体" w:hAnsi="宋体" w:cs="宋体" w:hint="eastAsia"/>
          <w:b/>
          <w:bCs/>
          <w:sz w:val="32"/>
          <w:szCs w:val="32"/>
        </w:rPr>
        <w:t>-</w:t>
      </w:r>
      <w:r w:rsidR="00EB1AA6" w:rsidRPr="00EB1AA6">
        <w:rPr>
          <w:rFonts w:ascii="宋体" w:hAnsi="宋体" w:cs="宋体" w:hint="eastAsia"/>
          <w:b/>
          <w:bCs/>
          <w:sz w:val="32"/>
          <w:szCs w:val="32"/>
        </w:rPr>
        <w:t>202</w:t>
      </w:r>
      <w:r w:rsidR="00CE3A11"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z w:val="32"/>
          <w:szCs w:val="32"/>
        </w:rPr>
        <w:t>年度</w:t>
      </w:r>
      <w:bookmarkStart w:id="0" w:name="_GoBack"/>
      <w:bookmarkEnd w:id="0"/>
      <w:r w:rsidR="00EB1AA6" w:rsidRPr="00EB1AA6">
        <w:rPr>
          <w:rFonts w:ascii="宋体" w:hAnsi="宋体" w:cs="宋体" w:hint="eastAsia"/>
          <w:b/>
          <w:bCs/>
          <w:sz w:val="32"/>
          <w:szCs w:val="32"/>
        </w:rPr>
        <w:t>“</w:t>
      </w:r>
      <w:r w:rsidR="0026272E" w:rsidRPr="0026272E">
        <w:rPr>
          <w:rFonts w:ascii="宋体" w:hAnsi="宋体" w:cs="宋体" w:hint="eastAsia"/>
          <w:b/>
          <w:bCs/>
          <w:sz w:val="32"/>
          <w:szCs w:val="32"/>
        </w:rPr>
        <w:t>饲料行业科学技术创新</w:t>
      </w:r>
      <w:r w:rsidR="00EB1AA6" w:rsidRPr="00EB1AA6">
        <w:rPr>
          <w:rFonts w:ascii="宋体" w:hAnsi="宋体" w:cs="宋体" w:hint="eastAsia"/>
          <w:b/>
          <w:bCs/>
          <w:sz w:val="32"/>
          <w:szCs w:val="32"/>
        </w:rPr>
        <w:t>”评选活动</w:t>
      </w:r>
      <w:r w:rsidR="00EB1AA6">
        <w:rPr>
          <w:rFonts w:ascii="宋体" w:hAnsi="宋体" w:cs="宋体" w:hint="eastAsia"/>
          <w:b/>
          <w:bCs/>
          <w:sz w:val="32"/>
          <w:szCs w:val="32"/>
        </w:rPr>
        <w:t>报名</w:t>
      </w:r>
      <w:r w:rsidR="00D4263B">
        <w:rPr>
          <w:rFonts w:ascii="宋体" w:hAnsi="宋体" w:cs="宋体" w:hint="eastAsia"/>
          <w:b/>
          <w:bCs/>
          <w:sz w:val="32"/>
          <w:szCs w:val="32"/>
        </w:rPr>
        <w:t>表</w:t>
      </w:r>
    </w:p>
    <w:p w14:paraId="445B4FE8" w14:textId="77777777" w:rsidR="00AF5005" w:rsidRPr="00AF5005" w:rsidRDefault="00AF5005">
      <w:pPr>
        <w:spacing w:line="58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tbl>
      <w:tblPr>
        <w:tblW w:w="10365" w:type="dxa"/>
        <w:tblInd w:w="-9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667"/>
        <w:gridCol w:w="6945"/>
      </w:tblGrid>
      <w:tr w:rsidR="005F1616" w14:paraId="2AFC970B" w14:textId="77777777" w:rsidTr="00A11540">
        <w:trPr>
          <w:trHeight w:val="1052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0882" w14:textId="71023893" w:rsidR="005F1616" w:rsidRDefault="00A11540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16"/>
                <w:sz w:val="24"/>
                <w:szCs w:val="24"/>
              </w:rPr>
              <w:t>参选</w:t>
            </w:r>
            <w:r w:rsidR="00D4263B">
              <w:rPr>
                <w:rFonts w:ascii="黑体" w:eastAsia="黑体" w:hAnsi="黑体" w:cs="黑体" w:hint="eastAsia"/>
                <w:kern w:val="16"/>
                <w:sz w:val="24"/>
                <w:szCs w:val="24"/>
              </w:rPr>
              <w:t>单位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23738" w14:textId="77777777" w:rsidR="005F1616" w:rsidRDefault="00D4263B">
            <w:pPr>
              <w:autoSpaceDN w:val="0"/>
              <w:spacing w:line="288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单位名称（盖章）：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              </w:t>
            </w:r>
          </w:p>
          <w:p w14:paraId="425D50EF" w14:textId="77777777" w:rsidR="005F1616" w:rsidRDefault="00D4263B">
            <w:pPr>
              <w:autoSpaceDN w:val="0"/>
              <w:spacing w:line="288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法人代表：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</w:t>
            </w:r>
          </w:p>
          <w:p w14:paraId="10F6C8C1" w14:textId="77777777" w:rsidR="005F1616" w:rsidRDefault="00D4263B">
            <w:pPr>
              <w:autoSpaceDN w:val="0"/>
              <w:spacing w:line="288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参展联系人：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</w:t>
            </w:r>
          </w:p>
          <w:p w14:paraId="6680451D" w14:textId="77777777" w:rsidR="005F1616" w:rsidRDefault="00D4263B">
            <w:pPr>
              <w:autoSpaceDN w:val="0"/>
              <w:spacing w:line="288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传真：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</w:t>
            </w:r>
          </w:p>
          <w:p w14:paraId="61E861CB" w14:textId="77777777" w:rsidR="005F1616" w:rsidRDefault="00D4263B">
            <w:pP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电子邮件：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A11540" w:rsidRPr="00A11540" w14:paraId="21247FE3" w14:textId="77777777" w:rsidTr="00A11540">
        <w:trPr>
          <w:trHeight w:val="28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DC" w14:textId="77777777" w:rsidR="005F1616" w:rsidRPr="00A11540" w:rsidRDefault="00D4263B">
            <w:pPr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 w:rsidRPr="00A11540"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BECC" w14:textId="627B8FD4" w:rsidR="005F1616" w:rsidRPr="00A11540" w:rsidRDefault="00A11540">
            <w:pPr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11540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（本单位报名不用填写）</w:t>
            </w:r>
          </w:p>
        </w:tc>
      </w:tr>
      <w:tr w:rsidR="005F1616" w14:paraId="2CF6E5EC" w14:textId="77777777" w:rsidTr="00B51A8A">
        <w:trPr>
          <w:trHeight w:val="16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F0F9" w14:textId="77777777" w:rsidR="005F1616" w:rsidRDefault="00D4263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FCF4" w14:textId="08AF7BA3" w:rsidR="005F1616" w:rsidRDefault="00D4263B" w:rsidP="00B51A8A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 w:rsidR="00B51A8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原料</w:t>
            </w:r>
            <w:r w:rsidR="00B51A8A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 w:rsidR="00B51A8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添加剂</w:t>
            </w:r>
            <w:r w:rsidR="00B51A8A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 w:rsidR="00B51A8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装备</w:t>
            </w:r>
            <w:r w:rsidR="00B51A8A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 w:rsidR="00B51A8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应用（养殖）</w:t>
            </w:r>
          </w:p>
        </w:tc>
      </w:tr>
      <w:tr w:rsidR="005F1616" w14:paraId="1875CB4E" w14:textId="77777777" w:rsidTr="00A11540">
        <w:trPr>
          <w:trHeight w:val="425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F59DB" w14:textId="02DFFE1E" w:rsidR="005F1616" w:rsidRDefault="00D4263B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技术成果1：</w:t>
            </w:r>
          </w:p>
          <w:p w14:paraId="1816F144" w14:textId="77777777" w:rsidR="005F1616" w:rsidRDefault="005F1616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33274DA" w14:textId="77777777" w:rsidR="005F1616" w:rsidRDefault="005F1616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01B99D0D" w14:textId="77777777" w:rsidR="005F1616" w:rsidRDefault="005F1616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8CAA4A2" w14:textId="77777777" w:rsidR="005F1616" w:rsidRDefault="005F16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ABB70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技术成熟度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958757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□实验室（或样品）  □小试    □中试   □形成产品   □其他</w:t>
            </w:r>
          </w:p>
        </w:tc>
      </w:tr>
      <w:tr w:rsidR="005F1616" w14:paraId="1E2147B6" w14:textId="77777777" w:rsidTr="00A11540">
        <w:trPr>
          <w:trHeight w:val="690"/>
        </w:trPr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539BD" w14:textId="77777777" w:rsidR="005F1616" w:rsidRDefault="005F16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84EFA9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EB04BB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□发明专利 □新产品 □新装置 □新材料　□新工艺（新方法、新模式） □计算机软件　□技术标准　　□其它</w:t>
            </w:r>
          </w:p>
        </w:tc>
      </w:tr>
      <w:tr w:rsidR="005F1616" w14:paraId="377A1DD3" w14:textId="77777777" w:rsidTr="00A11540">
        <w:trPr>
          <w:trHeight w:val="1006"/>
        </w:trPr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C8D96B" w14:textId="77777777" w:rsidR="005F1616" w:rsidRDefault="005F16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E8F1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果简介：技术的主要创新点、先进性等；产品特点、产能及主要经济技术指标等），知识产权的申请和授权情况，知识产权所有人等。如果有相关报道、已经发表的文章或汇报材料。可图文并茂，字数300—500字，可另附页。</w:t>
            </w:r>
          </w:p>
        </w:tc>
      </w:tr>
      <w:tr w:rsidR="005F1616" w14:paraId="16F63DB7" w14:textId="77777777" w:rsidTr="00A11540">
        <w:trPr>
          <w:trHeight w:val="902"/>
        </w:trPr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6EAF0" w14:textId="77777777" w:rsidR="005F1616" w:rsidRDefault="005F16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D75F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技术推广分析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：目标市场、市场规模等；市场竞争预测（其他同类产品情况、其他公司情况）；本成果核心竞争优势；成果的推广、应用、示范情况</w:t>
            </w:r>
          </w:p>
        </w:tc>
      </w:tr>
      <w:tr w:rsidR="005F1616" w14:paraId="7B1E5ECC" w14:textId="77777777" w:rsidTr="00A11540">
        <w:trPr>
          <w:trHeight w:val="1006"/>
        </w:trPr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6606" w14:textId="77777777" w:rsidR="005F1616" w:rsidRDefault="005F16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FE7F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合作意向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（可多选）：</w:t>
            </w:r>
          </w:p>
          <w:p w14:paraId="24E833F7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 技术转让  □ 技术许可 □ 合作研发 □ 中试试验 □ 技术融资 □ 技术作价入股 □ 其他（请描述）</w:t>
            </w:r>
          </w:p>
        </w:tc>
      </w:tr>
      <w:tr w:rsidR="005F1616" w14:paraId="4CE8D5F7" w14:textId="77777777" w:rsidTr="00A11540">
        <w:trPr>
          <w:trHeight w:val="392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07893" w14:textId="77777777" w:rsidR="005F1616" w:rsidRPr="00B51A8A" w:rsidRDefault="005F16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E85FA" w14:textId="036A62B4" w:rsidR="005F1616" w:rsidRDefault="005F161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26BB36" w14:textId="6DC04029" w:rsidR="005F1616" w:rsidRDefault="005F161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F1616" w14:paraId="3DECD98F" w14:textId="77777777" w:rsidTr="00A11540">
        <w:trPr>
          <w:trHeight w:val="90"/>
        </w:trPr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654C49" w14:textId="77777777" w:rsidR="005F1616" w:rsidRDefault="005F1616">
            <w:pPr>
              <w:widowControl/>
              <w:jc w:val="left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410C" w14:textId="32DE05E0" w:rsidR="005F1616" w:rsidRDefault="005F161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297F" w14:textId="235945F8" w:rsidR="005F1616" w:rsidRDefault="005F161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F1616" w14:paraId="5F828AA8" w14:textId="77777777" w:rsidTr="00A11540">
        <w:trPr>
          <w:trHeight w:val="90"/>
        </w:trPr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167F" w14:textId="77777777" w:rsidR="005F1616" w:rsidRDefault="005F1616">
            <w:pPr>
              <w:widowControl/>
              <w:jc w:val="left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CDEA" w14:textId="0A94207F" w:rsidR="005F1616" w:rsidRDefault="005F161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3C543B47" w14:textId="77777777" w:rsidR="005F1616" w:rsidRDefault="005F1616">
      <w:pPr>
        <w:rPr>
          <w:rFonts w:ascii="仿宋" w:eastAsia="仿宋" w:hAnsi="仿宋" w:cs="仿宋"/>
          <w:sz w:val="32"/>
          <w:szCs w:val="32"/>
        </w:rPr>
      </w:pPr>
    </w:p>
    <w:sectPr w:rsidR="005F161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8A9C" w14:textId="77777777" w:rsidR="0051706C" w:rsidRDefault="0051706C">
      <w:r>
        <w:separator/>
      </w:r>
    </w:p>
  </w:endnote>
  <w:endnote w:type="continuationSeparator" w:id="0">
    <w:p w14:paraId="004566EA" w14:textId="77777777" w:rsidR="0051706C" w:rsidRDefault="0051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AFED" w14:textId="77777777" w:rsidR="005F1616" w:rsidRDefault="00D426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455B75" wp14:editId="2DD251B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60537" w14:textId="26B92651" w:rsidR="005F1616" w:rsidRDefault="00D4263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40B4A" w:rsidRPr="00240B4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55B7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Cb8sWq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14:paraId="78960537" w14:textId="26B92651" w:rsidR="005F1616" w:rsidRDefault="00D4263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40B4A" w:rsidRPr="00240B4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4C95" w14:textId="77777777" w:rsidR="0051706C" w:rsidRDefault="0051706C">
      <w:r>
        <w:separator/>
      </w:r>
    </w:p>
  </w:footnote>
  <w:footnote w:type="continuationSeparator" w:id="0">
    <w:p w14:paraId="0CCCC294" w14:textId="77777777" w:rsidR="0051706C" w:rsidRDefault="0051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4D45B2"/>
    <w:rsid w:val="00064BF4"/>
    <w:rsid w:val="00240B4A"/>
    <w:rsid w:val="0026272E"/>
    <w:rsid w:val="0051706C"/>
    <w:rsid w:val="005F1616"/>
    <w:rsid w:val="006A3696"/>
    <w:rsid w:val="008C63E5"/>
    <w:rsid w:val="00A11540"/>
    <w:rsid w:val="00A84B33"/>
    <w:rsid w:val="00AF2B2F"/>
    <w:rsid w:val="00AF5005"/>
    <w:rsid w:val="00B51A8A"/>
    <w:rsid w:val="00C0274C"/>
    <w:rsid w:val="00CE3A11"/>
    <w:rsid w:val="00D36824"/>
    <w:rsid w:val="00D4263B"/>
    <w:rsid w:val="00EB1AA6"/>
    <w:rsid w:val="00FB787A"/>
    <w:rsid w:val="048552F8"/>
    <w:rsid w:val="07824CE1"/>
    <w:rsid w:val="08406F15"/>
    <w:rsid w:val="096C2283"/>
    <w:rsid w:val="0E1D03AB"/>
    <w:rsid w:val="0EEA0A05"/>
    <w:rsid w:val="0F7F0EF9"/>
    <w:rsid w:val="12DF2B84"/>
    <w:rsid w:val="12EB221A"/>
    <w:rsid w:val="138F74A5"/>
    <w:rsid w:val="16A61C36"/>
    <w:rsid w:val="17356021"/>
    <w:rsid w:val="176026E9"/>
    <w:rsid w:val="1A3F149C"/>
    <w:rsid w:val="1B192484"/>
    <w:rsid w:val="1B340AB0"/>
    <w:rsid w:val="234B0234"/>
    <w:rsid w:val="235E3731"/>
    <w:rsid w:val="25963238"/>
    <w:rsid w:val="26D74EC9"/>
    <w:rsid w:val="273D486E"/>
    <w:rsid w:val="3723422F"/>
    <w:rsid w:val="376C67FD"/>
    <w:rsid w:val="37DC0CCE"/>
    <w:rsid w:val="3AF24E44"/>
    <w:rsid w:val="3C6C0E2E"/>
    <w:rsid w:val="3DD006F5"/>
    <w:rsid w:val="3F940621"/>
    <w:rsid w:val="42BC3B66"/>
    <w:rsid w:val="442B6866"/>
    <w:rsid w:val="45023046"/>
    <w:rsid w:val="45CC5F92"/>
    <w:rsid w:val="494D45B2"/>
    <w:rsid w:val="4D1A1E0D"/>
    <w:rsid w:val="526428B8"/>
    <w:rsid w:val="526712BE"/>
    <w:rsid w:val="52BA680A"/>
    <w:rsid w:val="5A1E53DA"/>
    <w:rsid w:val="5CB660AB"/>
    <w:rsid w:val="5EBB7A7A"/>
    <w:rsid w:val="5FA244F5"/>
    <w:rsid w:val="610042F3"/>
    <w:rsid w:val="63184AA0"/>
    <w:rsid w:val="6F1B6955"/>
    <w:rsid w:val="6FA66539"/>
    <w:rsid w:val="70224321"/>
    <w:rsid w:val="71971267"/>
    <w:rsid w:val="71BA5FA4"/>
    <w:rsid w:val="72033E1A"/>
    <w:rsid w:val="74A90BF5"/>
    <w:rsid w:val="7A427BA1"/>
    <w:rsid w:val="7BA224EF"/>
    <w:rsid w:val="7BA37B9E"/>
    <w:rsid w:val="7F926ADA"/>
    <w:rsid w:val="7FE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FA2D8"/>
  <w15:docId w15:val="{81EF9806-FB96-49F1-8214-0FBFA7AE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uiPriority w:val="99"/>
    <w:unhideWhenUsed/>
    <w:pPr>
      <w:spacing w:before="100" w:beforeAutospacing="1" w:after="100" w:afterAutospacing="1"/>
    </w:pPr>
    <w:rPr>
      <w:sz w:val="24"/>
    </w:rPr>
  </w:style>
  <w:style w:type="character" w:styleId="a6">
    <w:name w:val="page number"/>
    <w:basedOn w:val="a0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2021“饲料行业科学技术创新”评选活动报名表</dc:title>
  <dc:creator>wyn</dc:creator>
  <cp:lastModifiedBy>wang yanan</cp:lastModifiedBy>
  <cp:revision>8</cp:revision>
  <cp:lastPrinted>2020-11-03T06:04:00Z</cp:lastPrinted>
  <dcterms:created xsi:type="dcterms:W3CDTF">2021-01-22T08:25:00Z</dcterms:created>
  <dcterms:modified xsi:type="dcterms:W3CDTF">2022-09-06T08:57:00Z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